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HARMONOGRAM ODBIORU ODPADÓW KOMUNALNYCH ZMIESZANYCH I SEGREGOWANYCH Z TERENU GMINY KOZŁÓW OKRES 1.07.2020 – 31.12.2020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PRZYBYSŁAWICE, BOGDANÓW, BRYZDZYŃ, WIERZBICA, WOLICA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tbl>
      <w:tblPr>
        <w:tblStyle w:val="Tabela-Siatka"/>
        <w:tblpPr w:bottomFromText="0" w:horzAnchor="margin" w:leftFromText="141" w:rightFromText="141" w:tblpX="0" w:tblpY="1482" w:topFromText="0" w:vertAnchor="page"/>
        <w:tblW w:w="10422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334"/>
        <w:gridCol w:w="369"/>
        <w:gridCol w:w="327"/>
        <w:gridCol w:w="347"/>
        <w:gridCol w:w="326"/>
        <w:gridCol w:w="338"/>
        <w:gridCol w:w="325"/>
        <w:gridCol w:w="1"/>
        <w:gridCol w:w="193"/>
        <w:gridCol w:w="1"/>
        <w:gridCol w:w="338"/>
        <w:gridCol w:w="370"/>
        <w:gridCol w:w="326"/>
        <w:gridCol w:w="349"/>
        <w:gridCol w:w="330"/>
        <w:gridCol w:w="336"/>
        <w:gridCol w:w="330"/>
        <w:gridCol w:w="1"/>
        <w:gridCol w:w="192"/>
        <w:gridCol w:w="1"/>
        <w:gridCol w:w="338"/>
        <w:gridCol w:w="371"/>
        <w:gridCol w:w="327"/>
        <w:gridCol w:w="351"/>
        <w:gridCol w:w="330"/>
        <w:gridCol w:w="337"/>
        <w:gridCol w:w="452"/>
        <w:gridCol w:w="3"/>
        <w:gridCol w:w="192"/>
        <w:gridCol w:w="3"/>
        <w:gridCol w:w="337"/>
        <w:gridCol w:w="371"/>
        <w:gridCol w:w="329"/>
        <w:gridCol w:w="350"/>
        <w:gridCol w:w="328"/>
        <w:gridCol w:w="338"/>
        <w:gridCol w:w="328"/>
        <w:gridCol w:w="198"/>
      </w:tblGrid>
      <w:tr>
        <w:trPr>
          <w:trHeight w:val="247" w:hRule="atLeast"/>
        </w:trPr>
        <w:tc>
          <w:tcPr>
            <w:tcW w:w="2366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2020-07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80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2020-08</w:t>
            </w:r>
          </w:p>
        </w:tc>
        <w:tc>
          <w:tcPr>
            <w:tcW w:w="193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7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2020-09</w:t>
            </w:r>
          </w:p>
        </w:tc>
        <w:tc>
          <w:tcPr>
            <w:tcW w:w="195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82" w:type="dxa"/>
            <w:gridSpan w:val="9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2020-10</w:t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1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19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1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7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19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1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69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  <w:highlight w:val="yellow"/>
              </w:rPr>
              <w:t>14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19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3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16</w:t>
            </w:r>
          </w:p>
        </w:tc>
        <w:tc>
          <w:tcPr>
            <w:tcW w:w="19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9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71" w:type="dxa"/>
            <w:tcBorders/>
            <w:shd w:fill="FFFF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4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6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23</w:t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9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8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4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25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16"/>
                <w:szCs w:val="16"/>
                <w:lang w:val="pl-PL" w:eastAsia="en-US" w:bidi="ar-SA"/>
              </w:rPr>
              <w:t>26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0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2366" w:type="dxa"/>
            <w:gridSpan w:val="7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80" w:type="dxa"/>
            <w:gridSpan w:val="8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2020-11</w:t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7" w:type="dxa"/>
            <w:gridSpan w:val="8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2020-12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82" w:type="dxa"/>
            <w:gridSpan w:val="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  <w:t>44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16"/>
                <w:szCs w:val="16"/>
                <w:lang w:val="pl-PL" w:eastAsia="en-US" w:bidi="ar-SA"/>
              </w:rPr>
              <w:t>8</w:t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0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30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29</w:t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1" w:type="dxa"/>
            <w:tcBorders/>
            <w:shd w:fill="E16173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6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1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3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1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5" w:type="dxa"/>
            <w:gridSpan w:val="2"/>
            <w:tcBorders/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5" w:type="dxa"/>
            <w:gridSpan w:val="2"/>
            <w:tcBorders>
              <w:top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00"/>
        <w:spacing w:lineRule="auto" w:line="240" w:before="0" w:after="0"/>
        <w:rPr/>
      </w:pPr>
      <w:r>
        <w:rPr/>
        <w:t>KOLOR ŻÓŁTY 2 TERMINY ODPADY ZMIESZANE TYLKO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shd w:val="clear" w:color="auto" w:fill="FF0000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highlight w:val="red"/>
          <w:lang w:eastAsia="pl-PL"/>
        </w:rPr>
        <w:t>KOLOR CZERWONY ODPADY ZMIESZANE I SEGREGOWANE</w:t>
      </w:r>
    </w:p>
    <w:p>
      <w:pPr>
        <w:pStyle w:val="Normal"/>
        <w:tabs>
          <w:tab w:val="clear" w:pos="708"/>
          <w:tab w:val="left" w:pos="2106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2106" w:leader="none"/>
        </w:tabs>
        <w:jc w:val="center"/>
        <w:rPr/>
      </w:pPr>
      <w:r>
        <w:rPr/>
        <w:t>Informujemy, iż odpady remontowo – budowlane z  nieruchomości zamieszkałych, które powstały w wyniku drobnego remontu (niewymagającego uzyskania pozwolenia lub zgłoszenia budowlanego) odbierane będą sprzed posesji w dni wskazane harmonogramem po wcześniejszym telefonicznym zgłoszeniu przez Mieszkańców za dodatkową odrębną opłatą.</w:t>
      </w:r>
    </w:p>
    <w:p>
      <w:pPr>
        <w:pStyle w:val="Normal"/>
        <w:tabs>
          <w:tab w:val="clear" w:pos="708"/>
          <w:tab w:val="left" w:pos="2106" w:leader="none"/>
        </w:tabs>
        <w:jc w:val="center"/>
        <w:rPr>
          <w:u w:val="single"/>
        </w:rPr>
      </w:pPr>
      <w:r>
        <w:rPr>
          <w:b/>
          <w:u w:val="single"/>
        </w:rPr>
        <w:t>ODBIÓR ODPADÓW WIELKOGABARYTOWYCH</w:t>
      </w:r>
    </w:p>
    <w:p>
      <w:pPr>
        <w:pStyle w:val="Normal"/>
        <w:widowControl w:val="false"/>
        <w:tabs>
          <w:tab w:val="clear" w:pos="708"/>
          <w:tab w:val="left" w:pos="2106" w:leader="none"/>
        </w:tabs>
        <w:jc w:val="center"/>
        <w:rPr/>
      </w:pPr>
      <w:r>
        <w:rPr>
          <w:b/>
        </w:rPr>
        <w:t xml:space="preserve">DLA POWYŻSZYCH MIEJSCOWOŚCI – </w:t>
      </w:r>
      <w:r>
        <w:rPr>
          <w:b/>
        </w:rPr>
        <w:t>30</w:t>
      </w:r>
      <w:r>
        <w:rPr>
          <w:b/>
        </w:rPr>
        <w:t>.</w:t>
      </w:r>
      <w:r>
        <w:rPr>
          <w:b/>
        </w:rPr>
        <w:t>10</w:t>
      </w:r>
      <w:r>
        <w:rPr>
          <w:b/>
        </w:rPr>
        <w:t>.2020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227" w:leader="none"/>
        </w:tabs>
        <w:suppressAutoHyphens w:val="true"/>
        <w:spacing w:lineRule="auto" w:line="240" w:before="0" w:after="0"/>
        <w:ind w:left="227" w:right="57" w:hanging="227"/>
        <w:jc w:val="both"/>
        <w:rPr/>
      </w:pPr>
      <w:r>
        <w:rPr>
          <w:b/>
          <w:spacing w:val="-2"/>
          <w:sz w:val="20"/>
          <w:szCs w:val="20"/>
        </w:rPr>
        <w:t xml:space="preserve">Odpady </w:t>
      </w:r>
      <w:r>
        <w:rPr>
          <w:b/>
          <w:spacing w:val="-4"/>
          <w:sz w:val="20"/>
          <w:szCs w:val="20"/>
        </w:rPr>
        <w:t>w</w:t>
      </w:r>
      <w:r>
        <w:rPr>
          <w:b/>
          <w:spacing w:val="3"/>
          <w:sz w:val="20"/>
          <w:szCs w:val="20"/>
        </w:rPr>
        <w:t>i</w:t>
      </w:r>
      <w:r>
        <w:rPr>
          <w:b/>
          <w:spacing w:val="-2"/>
          <w:sz w:val="20"/>
          <w:szCs w:val="20"/>
        </w:rPr>
        <w:t>e</w:t>
      </w:r>
      <w:r>
        <w:rPr>
          <w:b/>
          <w:sz w:val="20"/>
          <w:szCs w:val="20"/>
        </w:rPr>
        <w:t>l</w:t>
      </w:r>
      <w:r>
        <w:rPr>
          <w:b/>
          <w:spacing w:val="1"/>
          <w:sz w:val="20"/>
          <w:szCs w:val="20"/>
        </w:rPr>
        <w:t>kog</w:t>
      </w:r>
      <w:r>
        <w:rPr>
          <w:b/>
          <w:spacing w:val="-2"/>
          <w:sz w:val="20"/>
          <w:szCs w:val="20"/>
        </w:rPr>
        <w:t>a</w:t>
      </w:r>
      <w:r>
        <w:rPr>
          <w:b/>
          <w:spacing w:val="1"/>
          <w:sz w:val="20"/>
          <w:szCs w:val="20"/>
        </w:rPr>
        <w:t>ba</w:t>
      </w:r>
      <w:r>
        <w:rPr>
          <w:b/>
          <w:sz w:val="20"/>
          <w:szCs w:val="20"/>
        </w:rPr>
        <w:t>r</w:t>
      </w:r>
      <w:r>
        <w:rPr>
          <w:b/>
          <w:spacing w:val="-4"/>
          <w:sz w:val="20"/>
          <w:szCs w:val="20"/>
        </w:rPr>
        <w:t>y</w:t>
      </w:r>
      <w:r>
        <w:rPr>
          <w:b/>
          <w:sz w:val="20"/>
          <w:szCs w:val="20"/>
        </w:rPr>
        <w:t>t</w:t>
      </w:r>
      <w:r>
        <w:rPr>
          <w:b/>
          <w:spacing w:val="1"/>
          <w:sz w:val="20"/>
          <w:szCs w:val="20"/>
        </w:rPr>
        <w:t>o</w:t>
      </w:r>
      <w:r>
        <w:rPr>
          <w:b/>
          <w:spacing w:val="-1"/>
          <w:sz w:val="20"/>
          <w:szCs w:val="20"/>
        </w:rPr>
        <w:t>w</w:t>
      </w:r>
      <w:r>
        <w:rPr>
          <w:b/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(</w:t>
      </w:r>
      <w:r>
        <w:rPr>
          <w:rFonts w:cs="Calibri" w:cstheme="minorHAnsi"/>
          <w:sz w:val="20"/>
          <w:szCs w:val="20"/>
        </w:rPr>
        <w:t>m. in.: meble, dywany, materace, pierzyny, rowery, dywany, zabawki dużych rozmiarów, plastikowe wiadra, donice plastikowe)</w:t>
      </w:r>
      <w:r>
        <w:rPr>
          <w:spacing w:val="-2"/>
          <w:sz w:val="20"/>
          <w:szCs w:val="20"/>
        </w:rPr>
        <w:t>, opony z samochodów osobowych,  kompletny sprzęt elektryczny i elektroniczny, odzież i tekstylia</w:t>
      </w:r>
    </w:p>
    <w:p>
      <w:pPr>
        <w:pStyle w:val="Normal"/>
        <w:spacing w:lineRule="auto" w:line="240" w:before="0" w:after="0"/>
        <w:ind w:left="227" w:hanging="0"/>
        <w:jc w:val="both"/>
        <w:rPr>
          <w:rFonts w:cs="Calibri" w:cstheme="minorHAnsi"/>
          <w:color w:val="292929"/>
          <w:sz w:val="20"/>
          <w:szCs w:val="20"/>
          <w:highlight w:val="white"/>
        </w:rPr>
      </w:pPr>
      <w:r>
        <w:rPr>
          <w:rFonts w:eastAsia="Times New Roman" w:cs="Calibri" w:cstheme="minorHAnsi"/>
          <w:b/>
          <w:bCs/>
          <w:color w:val="292929"/>
          <w:sz w:val="20"/>
          <w:szCs w:val="20"/>
          <w:shd w:fill="FFFFFF" w:val="clear"/>
          <w:lang w:eastAsia="pl-PL"/>
        </w:rPr>
        <w:t>Wśród odpadów wielkogabarytowych nie będą odbierane:</w:t>
      </w:r>
      <w:r>
        <w:rPr>
          <w:rFonts w:eastAsia="Times New Roman" w:cs="Calibri" w:cstheme="minorHAnsi"/>
          <w:b w:val="false"/>
          <w:bCs w:val="false"/>
          <w:color w:val="292929"/>
          <w:sz w:val="20"/>
          <w:szCs w:val="20"/>
          <w:shd w:fill="FFFFFF" w:val="clear"/>
          <w:lang w:eastAsia="pl-PL"/>
        </w:rPr>
        <w:t xml:space="preserve"> wszelkiego rodzaju części budowlane,  panele,  płoty, grzejniki, płytki, rolety, jak również części samochodowe, kosiarki spalinowe, odpady remontowo –budowlane</w:t>
      </w:r>
    </w:p>
    <w:p>
      <w:pPr>
        <w:pStyle w:val="Western"/>
        <w:spacing w:lineRule="auto" w:line="360" w:before="28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 xml:space="preserve">Nie należy wystawiać odpadów pochodzących z gospodarstw rolniczych i działalności gospodarczej tj.( folia strecz, po namiotach po kostce brukowej, folia po sianokiszonce, worki po nawozach, worki jutowe, sznurki, skrzynki po owocach              i warzywach, części samochodowe i rolnicze, odpady poprodukcyjne itp. 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>Nieprawidłowa segregacja skutkuje brakiem odbioru odpadów( odbiór nastąpi po prawidłowym ich przesegregowaniu zgodnie z harmonogramem w kolejnym miesiącu)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0"/>
          <w:szCs w:val="20"/>
          <w:u w:val="single"/>
          <w:lang w:eastAsia="pl-PL"/>
        </w:rPr>
        <w:t>Prosimy o  umieszczenie numeru posesji na pojemnikach celem prawidłowej ich identyfikacji.</w:t>
      </w:r>
    </w:p>
    <w:p>
      <w:pPr>
        <w:pStyle w:val="Western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2106" w:leader="none"/>
        </w:tabs>
        <w:spacing w:lineRule="auto" w:line="360" w:before="280" w:after="0"/>
        <w:jc w:val="center"/>
        <w:rPr>
          <w:b/>
          <w:b/>
        </w:rPr>
      </w:pPr>
      <w:r>
        <w:rPr>
          <w:rFonts w:eastAsia="Times New Roman" w:cs="Times New Roman" w:ascii="Times New Roman" w:hAnsi="Times New Roman"/>
          <w:b/>
          <w:bCs/>
          <w:i/>
          <w:color w:val="000000"/>
          <w:spacing w:val="-2"/>
          <w:sz w:val="20"/>
          <w:szCs w:val="20"/>
          <w:u w:val="single"/>
          <w:lang w:eastAsia="pl-PL"/>
        </w:rPr>
        <w:t>!!!!!!!!!!  ODPADY   NALEŻY  WYSTAWIAĆ W DNIU WYWOZU DO GODZINY  7 RANO !!!!!!!!!!!</w:t>
      </w:r>
    </w:p>
    <w:p>
      <w:pPr>
        <w:pStyle w:val="Normal"/>
        <w:widowControl w:val="false"/>
        <w:tabs>
          <w:tab w:val="clear" w:pos="708"/>
          <w:tab w:val="left" w:pos="2106" w:leader="none"/>
        </w:tabs>
        <w:spacing w:before="0" w:after="200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162"/>
        </w:tabs>
        <w:ind w:left="1162" w:hanging="227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5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e31d0"/>
    <w:rPr>
      <w:b/>
      <w:bCs/>
    </w:rPr>
  </w:style>
  <w:style w:type="character" w:styleId="Czeinternetowe" w:customStyle="1">
    <w:name w:val="Łącze internetowe"/>
    <w:basedOn w:val="DefaultParagraphFont"/>
    <w:uiPriority w:val="99"/>
    <w:unhideWhenUsed/>
    <w:rsid w:val="009b2cbd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8a71ba"/>
    <w:pPr>
      <w:spacing w:before="0" w:after="140"/>
    </w:pPr>
    <w:rPr/>
  </w:style>
  <w:style w:type="paragraph" w:styleId="Lista">
    <w:name w:val="List"/>
    <w:basedOn w:val="Tretekstu"/>
    <w:rsid w:val="008a71ba"/>
    <w:pPr/>
    <w:rPr>
      <w:rFonts w:cs="Mangal"/>
    </w:rPr>
  </w:style>
  <w:style w:type="paragraph" w:styleId="Podpis" w:customStyle="1">
    <w:name w:val="Caption"/>
    <w:basedOn w:val="Normal"/>
    <w:qFormat/>
    <w:rsid w:val="008a71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a71ba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8a71b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estern" w:customStyle="1">
    <w:name w:val="western"/>
    <w:basedOn w:val="Normal"/>
    <w:qFormat/>
    <w:rsid w:val="00111063"/>
    <w:pPr>
      <w:spacing w:lineRule="auto" w:line="240" w:beforeAutospacing="1" w:after="0"/>
      <w:jc w:val="center"/>
    </w:pPr>
    <w:rPr>
      <w:rFonts w:ascii="Arial" w:hAnsi="Arial" w:eastAsia="Times New Roman" w:cs="Arial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35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A632-986A-4564-A76A-692F6259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1</Pages>
  <Words>448</Words>
  <Characters>1978</Characters>
  <CharactersWithSpaces>2203</CharactersWithSpaces>
  <Paragraphs>249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2019-05-27T04:57:00Z</dcterms:created>
  <dc:creator>Ewa</dc:creator>
  <dc:description/>
  <dc:language>pl-PL</dc:language>
  <cp:lastModifiedBy/>
  <cp:lastPrinted>2020-05-19T14:01:45Z</cp:lastPrinted>
  <dcterms:modified xsi:type="dcterms:W3CDTF">2020-05-21T12:54:09Z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