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</w:p>
    <w:p>
      <w:pPr>
        <w:pStyle w:val="Standard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DEKLARACJA</w:t>
      </w:r>
    </w:p>
    <w:p>
      <w:pPr>
        <w:pStyle w:val="Standard"/>
        <w:jc w:val="left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Standard"/>
        <w:spacing w:lineRule="auto" w:line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Deklaruję udział w projekcie i zamiar skorzystania z dofinansowania instalacji OZE – </w:t>
      </w:r>
      <w:r>
        <w:rPr>
          <w:rFonts w:ascii="Arial" w:hAnsi="Arial"/>
          <w:b/>
          <w:bCs/>
          <w:color w:val="000000"/>
          <w:sz w:val="24"/>
          <w:szCs w:val="24"/>
        </w:rPr>
        <w:t>kolektor słoneczny (c.w.u.)</w:t>
      </w:r>
      <w:r>
        <w:rPr>
          <w:rFonts w:ascii="Arial" w:hAnsi="Arial"/>
          <w:color w:val="000000"/>
          <w:sz w:val="24"/>
          <w:szCs w:val="24"/>
        </w:rPr>
        <w:t xml:space="preserve"> w ramach działania 4.1 RPO WM, co wiąże się z wniesieniem własnego wkładu finansowego</w:t>
      </w:r>
    </w:p>
    <w:p>
      <w:pPr>
        <w:pStyle w:val="Standard"/>
        <w:spacing w:lineRule="auto" w:line="36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tbl>
      <w:tblPr>
        <w:tblW w:w="9072" w:type="dxa"/>
        <w:jc w:val="left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225"/>
        <w:gridCol w:w="5846"/>
      </w:tblGrid>
      <w:tr>
        <w:trPr>
          <w:trHeight w:val="390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Nazwisko, Imię właściciela nieruchomości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Tytuł prawny do </w:t>
            </w:r>
            <w:r>
              <w:rPr>
                <w:rFonts w:ascii="Arial" w:hAnsi="Arial"/>
                <w:b/>
                <w:bCs/>
              </w:rPr>
              <w:t>nieruchomości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 xml:space="preserve">własność         </w:t>
            </w:r>
            <w:r>
              <w:rPr>
                <w:rFonts w:ascii="Arial" w:hAnsi="Arial"/>
                <w:sz w:val="24"/>
                <w:szCs w:val="24"/>
              </w:rPr>
            </w:r>
            <w:r>
              <w:rPr>
                <w:rFonts w:ascii="Arial" w:hAnsi="Arial"/>
                <w:sz w:val="24"/>
                <w:szCs w:val="24"/>
              </w:rPr>
              <w:t>współwłasność</w:t>
            </w:r>
          </w:p>
        </w:tc>
      </w:tr>
      <w:tr>
        <w:trPr/>
        <w:tc>
          <w:tcPr>
            <w:tcW w:w="3225" w:type="dxa"/>
            <w:tcBorders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Adres:</w:t>
            </w:r>
          </w:p>
        </w:tc>
        <w:tc>
          <w:tcPr>
            <w:tcW w:w="584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Nr działki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Nr Księgi Wieczystej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Powierzchnia użytkowa </w:t>
            </w:r>
          </w:p>
          <w:p>
            <w:pPr>
              <w:pStyle w:val="Standard"/>
              <w:spacing w:lineRule="auto" w:line="36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budynku (m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Źródło ciepła (Rodzaj, typ moc, rok produkcji, rodzaj paliwa(opału))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andard"/>
              <w:spacing w:lineRule="auto" w:line="36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Wybrana instalacja solarna (2 lub 3 kolektory)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Lokalizacja  (dach, elewacja, grunt)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Rodzaj budynku (gospodarczy, mieszkalny)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Standard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ab/>
        <w:tab/>
      </w:r>
    </w:p>
    <w:p>
      <w:pPr>
        <w:pStyle w:val="Standard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Uwagi: ……………………………………………………………………………….</w:t>
      </w:r>
    </w:p>
    <w:p>
      <w:pPr>
        <w:pStyle w:val="Standard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andard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u w:val="single"/>
        </w:rPr>
        <w:t xml:space="preserve">Oświadczenia: </w:t>
      </w:r>
    </w:p>
    <w:p>
      <w:pPr>
        <w:pStyle w:val="Standard"/>
        <w:numPr>
          <w:ilvl w:val="0"/>
          <w:numId w:val="1"/>
        </w:numPr>
        <w:jc w:val="left"/>
        <w:rPr/>
      </w:pPr>
      <w:r>
        <w:rPr>
          <w:rFonts w:ascii="Arial" w:hAnsi="Arial"/>
          <w:color w:val="000000"/>
          <w:sz w:val="24"/>
          <w:szCs w:val="24"/>
        </w:rPr>
        <w:t xml:space="preserve">Oświadczam, że zapoznałem się z warunkami udziału w projekcie umieszczonymi na stronie: </w:t>
      </w:r>
      <w:hyperlink r:id="rId2">
        <w:r>
          <w:rPr>
            <w:rStyle w:val="Czeinternetowe"/>
            <w:rFonts w:ascii="Arial" w:hAnsi="Arial"/>
            <w:color w:val="000000"/>
            <w:sz w:val="24"/>
            <w:szCs w:val="24"/>
          </w:rPr>
          <w:t>http://www.kozlow.pl/art,220,ekopartnerzy.html</w:t>
        </w:r>
      </w:hyperlink>
    </w:p>
    <w:p>
      <w:pPr>
        <w:pStyle w:val="Standard"/>
        <w:numPr>
          <w:ilvl w:val="0"/>
          <w:numId w:val="1"/>
        </w:numPr>
        <w:jc w:val="left"/>
        <w:rPr/>
      </w:pPr>
      <w:r>
        <w:rPr>
          <w:rFonts w:ascii="Arial" w:hAnsi="Arial"/>
          <w:color w:val="000000"/>
          <w:sz w:val="24"/>
          <w:szCs w:val="24"/>
        </w:rPr>
        <w:t xml:space="preserve">Oświadczam, że ciepła woda będzie wykorzystywana wyłącznie do celów mieszkaniowych. </w:t>
      </w:r>
      <w:r>
        <w:rPr>
          <w:rFonts w:ascii="Arial" w:hAnsi="Arial"/>
          <w:color w:val="000000"/>
          <w:sz w:val="24"/>
          <w:szCs w:val="24"/>
        </w:rPr>
        <w:t xml:space="preserve">Zostałem/am poinformowany/a, że </w:t>
      </w:r>
      <w:r>
        <w:rPr>
          <w:rFonts w:ascii="Arial" w:hAnsi="Arial"/>
          <w:color w:val="000000"/>
          <w:sz w:val="24"/>
          <w:szCs w:val="24"/>
        </w:rPr>
        <w:t xml:space="preserve">ciepłej wody wyprodukowanej przez instalację solarną </w:t>
      </w:r>
      <w:r>
        <w:rPr>
          <w:rFonts w:ascii="Arial" w:hAnsi="Arial"/>
          <w:color w:val="000000"/>
          <w:sz w:val="24"/>
          <w:szCs w:val="24"/>
        </w:rPr>
        <w:t>nie można wykorzystywać do celów związanych z prowadzoną działalnością gospodarczą, ani rolniczą.</w:t>
      </w:r>
    </w:p>
    <w:p>
      <w:pPr>
        <w:pStyle w:val="Standard"/>
        <w:numPr>
          <w:ilvl w:val="0"/>
          <w:numId w:val="0"/>
        </w:numPr>
        <w:ind w:left="720" w:hanging="0"/>
        <w:jc w:val="left"/>
        <w:rPr>
          <w:rFonts w:ascii="Arial" w:hAnsi="Arial"/>
          <w:color w:val="000000"/>
          <w:sz w:val="24"/>
          <w:szCs w:val="24"/>
        </w:rPr>
      </w:pPr>
      <w:r>
        <w:rPr/>
      </w:r>
    </w:p>
    <w:p>
      <w:pPr>
        <w:pStyle w:val="Standard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276" w:before="0" w:after="0"/>
        <w:jc w:val="left"/>
        <w:textAlignment w:val="baseline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>Zgodnie z rozporządzeniem PE i Rady (UE) 2016/679 z dnia 27.04.2016 r. w sprawie ochrony osób fizycznych w związku z przetwarzaniem danych osobowych i w sprawie swobodnego przepływu takich danych oraz uchylenia dyrektywy 95/46/WE (ogólne rozporządzenie o ochronie danych) (Dz. U. UE L. z 2016 r. Nr 119, str. 1), zwanego dalej „RODO” informuję, iż:</w:t>
      </w:r>
    </w:p>
    <w:p>
      <w:pPr>
        <w:pStyle w:val="Normal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 Administratorem Pani/Pana danych osobowych jest Gmina Kozłów z siedzibą, Kozłów 60, 32-241 Kozłów tel. 413841048. Inspektorem ochrony danych osobowych jest Radosław Adamiec, dane: poczta@archiwisci.com.pl</w:t>
      </w:r>
    </w:p>
    <w:p>
      <w:pPr>
        <w:pStyle w:val="Normal"/>
        <w:spacing w:before="0" w:after="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 Przetwarzanie danych osobowych jest zgodne z prawem i spełnia warunki, o których mowa w art. 6 ust. 1 lit. b) i f) RODO – dane osobowe są niezbędne dla realizacji umowy dotyczącej udziału w realizacji projektu pod nazwą „EKOPARTNERZY NA RZECZ SŁONECZNEJ ENERGII MAŁOPOLSKI” w przedmiocie dostawy i montażu kolektorów słonecznych , a także są niezbędne do celów wynikających z prawnie uzasadnionych interesów realizowanych przez Administratora, to jest do prawidłowej realizacji projektu „EKOPARTNERZY NA RZECZ SŁONECZNEJ ENERGII MAŁOPOLSKI" w ramach Regionalnego Programu Operacyjnego Województwa Małopolskiego na lata 2014-2020, 4 Oś Priorytetowa Regionalna Polityka Energetyczna, Działanie 4.1 Zwiększenie wykorzystania odnawialnych Źródeł energii; Poddziałanie 4.1.1 Rozwój infrastruktury produkcji energii ze źródeł odnawialnych.</w:t>
      </w:r>
    </w:p>
    <w:p>
      <w:pPr>
        <w:pStyle w:val="Standard"/>
        <w:jc w:val="left"/>
        <w:rPr>
          <w:rFonts w:ascii="Arial" w:hAnsi="Arial"/>
          <w:color w:val="000000"/>
          <w:sz w:val="24"/>
          <w:szCs w:val="24"/>
          <w:u w:val="single"/>
        </w:rPr>
      </w:pPr>
      <w:r>
        <w:rPr>
          <w:rFonts w:ascii="Arial" w:hAnsi="Arial"/>
          <w:color w:val="000000"/>
          <w:sz w:val="24"/>
          <w:szCs w:val="24"/>
          <w:u w:val="single"/>
        </w:rPr>
      </w:r>
    </w:p>
    <w:p>
      <w:pPr>
        <w:pStyle w:val="Standard"/>
        <w:ind w:left="7824" w:hanging="0"/>
        <w:jc w:val="left"/>
        <w:rPr>
          <w:rFonts w:eastAsia="Times New Roman" w:cs="Arial"/>
          <w:b/>
          <w:b/>
          <w:bCs/>
          <w:i/>
          <w:i/>
          <w:iCs/>
          <w:color w:val="222222"/>
          <w:sz w:val="24"/>
          <w:szCs w:val="24"/>
          <w:u w:val="single"/>
          <w:lang w:eastAsia="pl-PL"/>
        </w:rPr>
      </w:pPr>
      <w:r>
        <w:rPr>
          <w:rFonts w:eastAsia="Times New Roman" w:cs="Arial"/>
          <w:b/>
          <w:bCs/>
          <w:i/>
          <w:iCs/>
          <w:color w:val="222222"/>
          <w:sz w:val="24"/>
          <w:szCs w:val="24"/>
          <w:u w:val="single"/>
          <w:lang w:eastAsia="pl-PL"/>
        </w:rPr>
      </w:r>
    </w:p>
    <w:p>
      <w:pPr>
        <w:pStyle w:val="Normal"/>
        <w:spacing w:lineRule="auto" w:line="276" w:before="0" w:after="0"/>
        <w:jc w:val="left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465" w:top="1320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  <w:p>
    <w:pPr>
      <w:pStyle w:val="Stopka"/>
      <w:jc w:val="center"/>
      <w:rPr/>
    </w:pPr>
    <w:r>
      <w:rPr>
        <w:rFonts w:cs="Times New Roman" w:ascii="Times New Roman" w:hAnsi="Times New Roman"/>
        <w:sz w:val="18"/>
        <w:szCs w:val="18"/>
      </w:rPr>
      <w:t>„</w:t>
    </w:r>
    <w:r>
      <w:rPr>
        <w:rFonts w:cs="Times New Roman" w:ascii="Times New Roman" w:hAnsi="Times New Roman"/>
        <w:sz w:val="18"/>
        <w:szCs w:val="18"/>
      </w:rPr>
      <w:t>Ekopartnerzy na rzecz słonecznej energii Małopolski” projekt współfinansowany  ze środków UE w ramach Regionalnego Programu Operacyjnego Województwa Małopolskiego na lata 2014 – 2020 „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760720" cy="50863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1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395c"/>
    <w:pPr>
      <w:widowControl/>
      <w:bidi w:val="0"/>
      <w:spacing w:lineRule="auto" w:line="264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1"/>
      <w:szCs w:val="21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f395c"/>
    <w:pPr>
      <w:keepNext/>
      <w:keepLines/>
      <w:pBdr>
        <w:bottom w:val="single" w:sz="4" w:space="1" w:color="4472C4"/>
      </w:pBdr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6"/>
      <w:szCs w:val="36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f395c"/>
    <w:pPr>
      <w:keepNext/>
      <w:keepLines/>
      <w:spacing w:lineRule="auto" w:line="240" w:before="16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ff395c"/>
    <w:pPr>
      <w:keepNext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f395c"/>
    <w:pPr>
      <w:keepNext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f395c"/>
    <w:pPr>
      <w:keepNext/>
      <w:keepLines/>
      <w:spacing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f395c"/>
    <w:pPr>
      <w:keepNext/>
      <w:keepLines/>
      <w:spacing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f395c"/>
    <w:pPr>
      <w:keepNext/>
      <w:keepLines/>
      <w:spacing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f395c"/>
    <w:pPr>
      <w:keepNext/>
      <w:keepLines/>
      <w:spacing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f395c"/>
    <w:pPr>
      <w:keepNext/>
      <w:keepLines/>
      <w:spacing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6"/>
      <w:szCs w:val="36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TytuZnak" w:customStyle="1">
    <w:name w:val="Tytuł Znak"/>
    <w:basedOn w:val="DefaultParagraphFont"/>
    <w:link w:val="Tytu"/>
    <w:uiPriority w:val="10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pacing w:val="-7"/>
      <w:sz w:val="80"/>
      <w:szCs w:val="8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f395c"/>
    <w:rPr>
      <w:b/>
      <w:bCs/>
    </w:rPr>
  </w:style>
  <w:style w:type="character" w:styleId="Wyrnienie" w:customStyle="1">
    <w:name w:val="Wyróżnienie"/>
    <w:basedOn w:val="DefaultParagraphFont"/>
    <w:uiPriority w:val="20"/>
    <w:qFormat/>
    <w:rsid w:val="00ff395c"/>
    <w:rPr>
      <w:i/>
      <w:iCs/>
    </w:rPr>
  </w:style>
  <w:style w:type="character" w:styleId="CytatZnak" w:customStyle="1">
    <w:name w:val="Cytat Znak"/>
    <w:basedOn w:val="DefaultParagraphFont"/>
    <w:link w:val="Cytat"/>
    <w:uiPriority w:val="29"/>
    <w:qFormat/>
    <w:rsid w:val="00ff395c"/>
    <w:rPr>
      <w:i/>
      <w:iCs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39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39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39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f39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395c"/>
    <w:rPr>
      <w:b/>
      <w:bCs/>
      <w:smallCaps/>
    </w:rPr>
  </w:style>
  <w:style w:type="character" w:styleId="Czeinternetowe" w:customStyle="1">
    <w:name w:val="Łącze internetowe"/>
    <w:basedOn w:val="DefaultParagraphFont"/>
    <w:uiPriority w:val="99"/>
    <w:unhideWhenUsed/>
    <w:rsid w:val="00f55fe9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0a5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b0a5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b0a5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0a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7d98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031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318d"/>
    <w:rPr/>
  </w:style>
  <w:style w:type="character" w:styleId="ListLabel1" w:customStyle="1">
    <w:name w:val="ListLabel 1"/>
    <w:qFormat/>
    <w:rPr>
      <w:rFonts w:ascii="Arial" w:hAnsi="Arial" w:cs="Arial"/>
      <w:sz w:val="20"/>
      <w:szCs w:val="20"/>
    </w:rPr>
  </w:style>
  <w:style w:type="character" w:styleId="ListLabel2" w:customStyle="1">
    <w:name w:val="ListLabel 2"/>
    <w:qFormat/>
    <w:rPr>
      <w:rFonts w:ascii="Arial" w:hAnsi="Arial" w:cs="Arial"/>
      <w:sz w:val="20"/>
      <w:szCs w:val="20"/>
    </w:rPr>
  </w:style>
  <w:style w:type="character" w:styleId="ListLabel3">
    <w:name w:val="ListLabel 3"/>
    <w:qFormat/>
    <w:rPr>
      <w:rFonts w:ascii="Arial" w:hAnsi="Arial" w:cs="Arial"/>
      <w:sz w:val="24"/>
      <w:szCs w:val="24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5031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f395c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"/>
    <w:next w:val="Normal"/>
    <w:link w:val="TytuZnak"/>
    <w:uiPriority w:val="10"/>
    <w:qFormat/>
    <w:rsid w:val="00ff395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"/>
    <w:next w:val="Normal"/>
    <w:link w:val="PodtytuZnak"/>
    <w:uiPriority w:val="11"/>
    <w:qFormat/>
    <w:rsid w:val="00ff395c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ff395c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1"/>
      <w:szCs w:val="21"/>
      <w:lang w:val="pl-PL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ff395c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f395c"/>
    <w:pPr>
      <w:spacing w:beforeAutospacing="1" w:after="240"/>
      <w:ind w:left="864" w:right="864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ff395c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b0a5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b0a5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0a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074"/>
    <w:pPr>
      <w:spacing w:before="0" w:after="12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5031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023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zlow.pl/art,220,ekopartnerzy.htm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LibreOffice/5.2.2.2$Windows_x86 LibreOffice_project/8f96e87c890bf8fa77463cd4b640a2312823f3ad</Application>
  <Pages>2</Pages>
  <Words>337</Words>
  <Characters>2283</Characters>
  <CharactersWithSpaces>2617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2020-12-09T08:16:00Z</dcterms:created>
  <dc:creator>Anna</dc:creator>
  <dc:description/>
  <dc:language>pl-PL</dc:language>
  <cp:lastModifiedBy/>
  <cp:lastPrinted>2020-12-31T11:18:14Z</cp:lastPrinted>
  <dcterms:modified xsi:type="dcterms:W3CDTF">2021-03-16T10:33:29Z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